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04" w:rsidRDefault="00065873">
      <w:pPr>
        <w:spacing w:after="0" w:line="23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Załącznik nr 8 do SWZ</w:t>
      </w:r>
    </w:p>
    <w:p w:rsidR="00C71404" w:rsidRDefault="00C71404">
      <w:pPr>
        <w:spacing w:after="0" w:line="23" w:lineRule="atLeast"/>
        <w:jc w:val="both"/>
        <w:rPr>
          <w:rFonts w:cs="Times New Roman"/>
          <w:b/>
          <w:color w:val="000000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ART.118 USTAWY PZP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Nazwa .........................................................................................................................................</w:t>
      </w: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Adres ..........................................................................................................................................</w:t>
      </w: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podmiotu oddającego do dyspozycji niezbędne zasoby)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 (My) niżej podpisany (ni)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1404" w:rsidRDefault="00065873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działając w imieniu i na rzecz : </w:t>
      </w:r>
    </w:p>
    <w:p w:rsidR="00C71404" w:rsidRDefault="00065873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…………………………………………………………………………………………..…………………………………………………</w:t>
      </w:r>
    </w:p>
    <w:p w:rsidR="00C71404" w:rsidRDefault="00065873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………………………..…………………………………………………………………………………………………………………..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Pr="00C94673" w:rsidRDefault="00065873" w:rsidP="00C94673">
      <w:pPr>
        <w:autoSpaceDE w:val="0"/>
        <w:jc w:val="both"/>
      </w:pPr>
      <w:r>
        <w:rPr>
          <w:rFonts w:cs="Times New Roman"/>
          <w:sz w:val="24"/>
          <w:szCs w:val="24"/>
        </w:rPr>
        <w:t xml:space="preserve">oświadczam(y), że w postępowaniu </w:t>
      </w:r>
      <w:proofErr w:type="spellStart"/>
      <w:r>
        <w:rPr>
          <w:rFonts w:cs="Times New Roman"/>
          <w:iCs/>
          <w:sz w:val="24"/>
          <w:szCs w:val="24"/>
        </w:rPr>
        <w:t>pn</w:t>
      </w:r>
      <w:proofErr w:type="spellEnd"/>
      <w:r>
        <w:rPr>
          <w:rFonts w:cs="Times New Roman"/>
          <w:iCs/>
          <w:sz w:val="24"/>
          <w:szCs w:val="24"/>
        </w:rPr>
        <w:t xml:space="preserve">: </w:t>
      </w:r>
      <w:r w:rsidRPr="00F67272">
        <w:rPr>
          <w:rFonts w:eastAsia="Calibri" w:cs="Calibri"/>
          <w:b/>
        </w:rPr>
        <w:t>„Modernizacja systemu zaopatrzenia w wodę - modernizacja sieci wodociągowej zasilanej z SUW w Szczutowie”</w:t>
      </w:r>
      <w:bookmarkStart w:id="0" w:name="_GoBack"/>
      <w:bookmarkEnd w:id="0"/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zobowiązuję (zobowiązujemy) się udostępnić swoje zasoby Wykonawcy:</w:t>
      </w:r>
    </w:p>
    <w:p w:rsidR="00C71404" w:rsidRDefault="00065873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………………………………………………………………………………………………..……………………………………………..</w:t>
      </w:r>
    </w:p>
    <w:p w:rsidR="00C71404" w:rsidRDefault="00065873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………………………………………………………………………………………………..……………………………………………..</w:t>
      </w:r>
    </w:p>
    <w:p w:rsidR="00C71404" w:rsidRDefault="00065873">
      <w:pPr>
        <w:spacing w:after="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Wykonawcy i adres/siedziba Wykonawcy)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dostępnych Wykonawcy zasobów podmiotu udostępniającego zasoby:</w:t>
      </w:r>
    </w:p>
    <w:p w:rsidR="00C71404" w:rsidRDefault="00065873">
      <w:pPr>
        <w:spacing w:after="0" w:line="23" w:lineRule="atLeast"/>
        <w:jc w:val="both"/>
      </w:pPr>
      <w:bookmarkStart w:id="1" w:name="__DdeLink__38_618879034"/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  <w:bookmarkEnd w:id="1"/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C71404" w:rsidRDefault="00065873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C71404" w:rsidRDefault="00C71404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C71404" w:rsidRDefault="00065873">
      <w:pPr>
        <w:tabs>
          <w:tab w:val="left" w:pos="5670"/>
        </w:tabs>
        <w:spacing w:after="0" w:line="23" w:lineRule="atLeast"/>
        <w:jc w:val="right"/>
      </w:pPr>
      <w:r>
        <w:rPr>
          <w:rFonts w:cs="Times New Roman"/>
          <w:sz w:val="24"/>
          <w:szCs w:val="24"/>
        </w:rPr>
        <w:t>Data i podpis osoby upoważnionej:</w:t>
      </w:r>
    </w:p>
    <w:p w:rsidR="00C71404" w:rsidRDefault="00065873">
      <w:pPr>
        <w:tabs>
          <w:tab w:val="left" w:pos="5670"/>
        </w:tabs>
        <w:spacing w:after="0" w:line="23" w:lineRule="atLeast"/>
        <w:jc w:val="right"/>
      </w:pPr>
      <w:r>
        <w:rPr>
          <w:rFonts w:cs="Times New Roman"/>
          <w:sz w:val="24"/>
          <w:szCs w:val="24"/>
        </w:rPr>
        <w:t>…..………………………………….…………….</w:t>
      </w:r>
    </w:p>
    <w:sectPr w:rsidR="00C7140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1404"/>
    <w:rsid w:val="00065873"/>
    <w:rsid w:val="00C71404"/>
    <w:rsid w:val="00C9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C49CF-96BA-4694-8580-437FA75A2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561"/>
    <w:pPr>
      <w:spacing w:after="200" w:line="276" w:lineRule="auto"/>
    </w:pPr>
    <w:rPr>
      <w:rFonts w:ascii="Calibri" w:eastAsiaTheme="minorEastAsia" w:hAnsi="Calibri"/>
      <w:color w:val="00000A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qFormat/>
    <w:rPr>
      <w:sz w:val="22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spacing w:after="120"/>
      <w:ind w:left="283" w:hanging="5398"/>
    </w:p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widowControl w:val="0"/>
      <w:suppressAutoHyphens/>
      <w:spacing w:line="100" w:lineRule="atLeast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spacing w:after="0"/>
      <w:ind w:left="720" w:hanging="5398"/>
    </w:pPr>
  </w:style>
  <w:style w:type="paragraph" w:customStyle="1" w:styleId="Default">
    <w:name w:val="Default"/>
    <w:qFormat/>
    <w:rPr>
      <w:rFonts w:ascii="Arial" w:eastAsiaTheme="minorHAnsi" w:hAnsi="Arial" w:cs="Arial"/>
      <w:color w:val="00000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673"/>
    <w:rPr>
      <w:rFonts w:ascii="Segoe UI" w:eastAsiaTheme="minorEastAsia" w:hAnsi="Segoe UI" w:cs="Segoe UI"/>
      <w:color w:val="00000A"/>
      <w:kern w:val="0"/>
      <w:sz w:val="18"/>
      <w:szCs w:val="18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610B8-6BF6-4615-ACD8-EBE1B5E2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Wioletta</cp:lastModifiedBy>
  <cp:revision>12</cp:revision>
  <cp:lastPrinted>2026-01-27T09:56:00Z</cp:lastPrinted>
  <dcterms:created xsi:type="dcterms:W3CDTF">2021-04-01T08:16:00Z</dcterms:created>
  <dcterms:modified xsi:type="dcterms:W3CDTF">2026-01-27T09:57:00Z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